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D6F" w:rsidRDefault="00DF1D6F" w:rsidP="00DF1D6F">
      <w:pPr>
        <w:spacing w:line="240" w:lineRule="auto"/>
        <w:jc w:val="center"/>
        <w:rPr>
          <w:b/>
          <w:bCs/>
        </w:rPr>
      </w:pPr>
      <w:r>
        <w:rPr>
          <w:b/>
          <w:bCs/>
        </w:rPr>
        <w:t>План мероприятий</w:t>
      </w:r>
    </w:p>
    <w:p w:rsidR="00DF1D6F" w:rsidRPr="005E6FCD" w:rsidRDefault="00DF1D6F" w:rsidP="00DF1D6F">
      <w:pPr>
        <w:spacing w:line="240" w:lineRule="auto"/>
        <w:jc w:val="center"/>
        <w:rPr>
          <w:b/>
          <w:bCs/>
        </w:rPr>
      </w:pPr>
      <w:r>
        <w:rPr>
          <w:b/>
          <w:bCs/>
        </w:rPr>
        <w:t xml:space="preserve">по развитию и организации деятельности школьной службы примирения (медиации)  </w:t>
      </w:r>
      <w:r w:rsidRPr="00445BB0">
        <w:rPr>
          <w:b/>
          <w:bCs/>
        </w:rPr>
        <w:t xml:space="preserve">МБОУ </w:t>
      </w:r>
      <w:r>
        <w:rPr>
          <w:b/>
          <w:bCs/>
        </w:rPr>
        <w:t>К</w:t>
      </w:r>
      <w:r w:rsidRPr="00445BB0">
        <w:rPr>
          <w:b/>
          <w:bCs/>
        </w:rPr>
        <w:t xml:space="preserve">СОШ № 1 </w:t>
      </w:r>
    </w:p>
    <w:p w:rsidR="00DF1D6F" w:rsidRPr="005E6FCD" w:rsidRDefault="00DF1D6F" w:rsidP="00DF1D6F">
      <w:pPr>
        <w:spacing w:after="0" w:line="240" w:lineRule="auto"/>
        <w:rPr>
          <w:szCs w:val="24"/>
        </w:rPr>
      </w:pPr>
      <w:r>
        <w:rPr>
          <w:b/>
          <w:szCs w:val="24"/>
        </w:rPr>
        <w:t>Цель:</w:t>
      </w:r>
      <w:r>
        <w:rPr>
          <w:szCs w:val="24"/>
        </w:rPr>
        <w:t xml:space="preserve"> создание условий успешной социализации несовершеннолетних правонарушителей, снижение количества правонарушений через внедрение модели реализации восстановительных технологий в систему профилактики правонарушений несовершеннолетних и социального сиротства.</w:t>
      </w:r>
    </w:p>
    <w:p w:rsidR="00DF1D6F" w:rsidRDefault="00DF1D6F" w:rsidP="00DF1D6F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>Задачи:</w:t>
      </w:r>
    </w:p>
    <w:p w:rsidR="00DF1D6F" w:rsidRDefault="00DF1D6F" w:rsidP="00DF1D6F">
      <w:pPr>
        <w:spacing w:after="0" w:line="240" w:lineRule="auto"/>
        <w:rPr>
          <w:szCs w:val="24"/>
        </w:rPr>
      </w:pPr>
      <w:r>
        <w:rPr>
          <w:szCs w:val="24"/>
        </w:rPr>
        <w:t xml:space="preserve">1. Реализация восстановительных процедур. </w:t>
      </w:r>
    </w:p>
    <w:p w:rsidR="00DF1D6F" w:rsidRDefault="00DF1D6F" w:rsidP="00DF1D6F">
      <w:pPr>
        <w:spacing w:after="0" w:line="240" w:lineRule="auto"/>
        <w:rPr>
          <w:szCs w:val="24"/>
        </w:rPr>
      </w:pPr>
      <w:r>
        <w:rPr>
          <w:szCs w:val="24"/>
        </w:rPr>
        <w:t>2. Создание информационного поля о восстановительных технологиях и реализации программ в школе.</w:t>
      </w:r>
    </w:p>
    <w:p w:rsidR="00DF1D6F" w:rsidRDefault="00DF1D6F" w:rsidP="00DF1D6F">
      <w:pPr>
        <w:spacing w:after="0" w:line="240" w:lineRule="auto"/>
        <w:rPr>
          <w:szCs w:val="24"/>
        </w:rPr>
      </w:pPr>
      <w:r>
        <w:rPr>
          <w:szCs w:val="24"/>
        </w:rPr>
        <w:t>3. Установление порядка организации и проведения восстановительных процедур.</w:t>
      </w:r>
    </w:p>
    <w:p w:rsidR="00DF1D6F" w:rsidRDefault="00DF1D6F" w:rsidP="00DF1D6F">
      <w:pPr>
        <w:spacing w:after="0" w:line="240" w:lineRule="auto"/>
        <w:rPr>
          <w:szCs w:val="24"/>
        </w:rPr>
      </w:pPr>
      <w:r>
        <w:rPr>
          <w:szCs w:val="24"/>
        </w:rPr>
        <w:t>4.</w:t>
      </w:r>
      <w:r w:rsidRPr="00F1302B">
        <w:rPr>
          <w:szCs w:val="24"/>
        </w:rPr>
        <w:t xml:space="preserve"> </w:t>
      </w:r>
      <w:r>
        <w:rPr>
          <w:szCs w:val="24"/>
        </w:rPr>
        <w:t>Мониторинг реализации восстановительных процедур в школе.</w:t>
      </w:r>
    </w:p>
    <w:tbl>
      <w:tblPr>
        <w:tblStyle w:val="a3"/>
        <w:tblW w:w="9889" w:type="dxa"/>
        <w:tblLayout w:type="fixed"/>
        <w:tblLook w:val="01E0" w:firstRow="1" w:lastRow="1" w:firstColumn="1" w:lastColumn="1" w:noHBand="0" w:noVBand="0"/>
      </w:tblPr>
      <w:tblGrid>
        <w:gridCol w:w="590"/>
        <w:gridCol w:w="3099"/>
        <w:gridCol w:w="1806"/>
        <w:gridCol w:w="1984"/>
        <w:gridCol w:w="2410"/>
      </w:tblGrid>
      <w:tr w:rsidR="00DF1D6F" w:rsidTr="00EC5490">
        <w:trPr>
          <w:trHeight w:val="57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6F" w:rsidRDefault="00DF1D6F" w:rsidP="00EC549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№</w:t>
            </w:r>
          </w:p>
          <w:p w:rsidR="00DF1D6F" w:rsidRDefault="00DF1D6F" w:rsidP="00EC549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п/п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6F" w:rsidRDefault="00DF1D6F" w:rsidP="00EC549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Мероприятие</w:t>
            </w:r>
          </w:p>
          <w:p w:rsidR="00DF1D6F" w:rsidRDefault="00DF1D6F" w:rsidP="00EC549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Форма проведения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6F" w:rsidRDefault="00DF1D6F" w:rsidP="00EC549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Сроки 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6F" w:rsidRDefault="00DF1D6F" w:rsidP="00EC549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Ответственный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6F" w:rsidRDefault="00DF1D6F" w:rsidP="00EC549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Предполагаемый результат</w:t>
            </w:r>
          </w:p>
        </w:tc>
      </w:tr>
      <w:tr w:rsidR="00DF1D6F" w:rsidTr="00EC5490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DF1D6F" w:rsidRDefault="00DF1D6F" w:rsidP="00EC549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Реализация восстановительных процедур</w:t>
            </w:r>
          </w:p>
        </w:tc>
      </w:tr>
      <w:tr w:rsidR="00DF1D6F" w:rsidTr="00EC5490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Default="00DF1D6F" w:rsidP="00EC54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6F" w:rsidRDefault="00DF1D6F" w:rsidP="00EC54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Проведение программ примирения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6F" w:rsidRDefault="00DF1D6F" w:rsidP="00EC54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 мере необходимости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Default="00DF1D6F" w:rsidP="00EC54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по ВР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6F" w:rsidRDefault="00DF1D6F" w:rsidP="00EC54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Реализация программ</w:t>
            </w:r>
          </w:p>
        </w:tc>
      </w:tr>
      <w:tr w:rsidR="00DF1D6F" w:rsidTr="00EC5490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Default="00DF1D6F" w:rsidP="00EC54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6F" w:rsidRDefault="00DF1D6F" w:rsidP="00EC54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Сбор информации о ситуации, с которой организуется восстановительная процедура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6F" w:rsidRDefault="00DF1D6F" w:rsidP="00EC54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Default="00DF1D6F" w:rsidP="00EC5490">
            <w:r w:rsidRPr="002F0BA9">
              <w:t>Заместитель по ВР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Default="00DF1D6F" w:rsidP="00EC54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Реализация программ</w:t>
            </w:r>
          </w:p>
          <w:p w:rsidR="00DF1D6F" w:rsidRDefault="00DF1D6F" w:rsidP="00EC5490">
            <w:pPr>
              <w:spacing w:after="0" w:line="240" w:lineRule="auto"/>
              <w:rPr>
                <w:szCs w:val="24"/>
              </w:rPr>
            </w:pPr>
          </w:p>
        </w:tc>
      </w:tr>
      <w:tr w:rsidR="00DF1D6F" w:rsidTr="00EC5490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Default="00DF1D6F" w:rsidP="00EC54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Default="00DF1D6F" w:rsidP="00EC54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Анализ документов</w:t>
            </w:r>
            <w:r>
              <w:rPr>
                <w:szCs w:val="24"/>
              </w:rPr>
              <w:tab/>
            </w:r>
          </w:p>
          <w:p w:rsidR="00DF1D6F" w:rsidRDefault="00DF1D6F" w:rsidP="00EC54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ab/>
            </w:r>
          </w:p>
          <w:p w:rsidR="00DF1D6F" w:rsidRDefault="00DF1D6F" w:rsidP="00EC54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6F" w:rsidRDefault="00DF1D6F" w:rsidP="00EC54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 мере необходимости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Default="00DF1D6F" w:rsidP="00EC5490">
            <w:r w:rsidRPr="002F0BA9">
              <w:t>Заместитель по ВР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6F" w:rsidRDefault="00DF1D6F" w:rsidP="00EC54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Подготовка и выдача рекомендаций, получение согласия родителей на проведение восстановительных программ </w:t>
            </w:r>
          </w:p>
        </w:tc>
      </w:tr>
      <w:tr w:rsidR="00DF1D6F" w:rsidTr="00EC5490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Default="00DF1D6F" w:rsidP="00EC54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6F" w:rsidRDefault="00DF1D6F" w:rsidP="00EC54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Консультирование законных представителей несовершеннолетних, специалистов, работающих с участниками реализуемых восстановительных программ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Default="00DF1D6F" w:rsidP="00EC54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 мере необходимости</w:t>
            </w:r>
            <w:r>
              <w:rPr>
                <w:szCs w:val="24"/>
              </w:rPr>
              <w:tab/>
            </w:r>
          </w:p>
          <w:p w:rsidR="00DF1D6F" w:rsidRDefault="00DF1D6F" w:rsidP="00EC54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Default="00DF1D6F" w:rsidP="00EC54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Социальный педагог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6F" w:rsidRDefault="00DF1D6F" w:rsidP="00EC54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Подготовка и выдача рекомендаций, получение согласия родителей на проведение восстановительных программ</w:t>
            </w:r>
          </w:p>
        </w:tc>
      </w:tr>
      <w:tr w:rsidR="00DF1D6F" w:rsidTr="00EC5490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DF1D6F" w:rsidRDefault="00DF1D6F" w:rsidP="00EC549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Просветительская деятельность</w:t>
            </w:r>
          </w:p>
        </w:tc>
      </w:tr>
      <w:tr w:rsidR="00DF1D6F" w:rsidTr="00EC5490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Default="00DF1D6F" w:rsidP="00EC54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Default="00DF1D6F" w:rsidP="00EC54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Презентация учителям службы «Школьной медиации» </w:t>
            </w:r>
            <w:r>
              <w:rPr>
                <w:szCs w:val="24"/>
              </w:rPr>
              <w:tab/>
            </w:r>
          </w:p>
          <w:p w:rsidR="00DF1D6F" w:rsidRDefault="00DF1D6F" w:rsidP="00EC54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6F" w:rsidRDefault="00DF1D6F" w:rsidP="00EC54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Март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6F" w:rsidRDefault="00DF1D6F" w:rsidP="00EC54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Социальный педагог, педагог-психолог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6F" w:rsidRDefault="00DF1D6F" w:rsidP="00EC54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Информированность педагогов, учащихся и родителей о ШСМ</w:t>
            </w:r>
          </w:p>
        </w:tc>
      </w:tr>
      <w:tr w:rsidR="00DF1D6F" w:rsidTr="00EC5490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Default="00DF1D6F" w:rsidP="00EC54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6F" w:rsidRDefault="00DF1D6F" w:rsidP="00EC54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Организация и проведение ознакомительного семинара «Школьная  служба медиации как способ разрешения конфликтов»</w:t>
            </w:r>
            <w:r>
              <w:rPr>
                <w:szCs w:val="24"/>
              </w:rPr>
              <w:tab/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6F" w:rsidRDefault="00DF1D6F" w:rsidP="00EC54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Февраль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6F" w:rsidRDefault="00DF1D6F" w:rsidP="00EC5490">
            <w:pPr>
              <w:spacing w:after="0" w:line="240" w:lineRule="auto"/>
              <w:rPr>
                <w:szCs w:val="24"/>
              </w:rPr>
            </w:pPr>
            <w:r w:rsidRPr="003728F1">
              <w:rPr>
                <w:szCs w:val="24"/>
              </w:rPr>
              <w:t>Заместитель по ВР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6F" w:rsidRDefault="00DF1D6F" w:rsidP="00EC54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Расширение знаний о деятельности ШСМ</w:t>
            </w:r>
          </w:p>
        </w:tc>
      </w:tr>
      <w:tr w:rsidR="00DF1D6F" w:rsidTr="00EC5490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Default="00DF1D6F" w:rsidP="00EC54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6F" w:rsidRDefault="00DF1D6F" w:rsidP="00EC54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Обновление информации  на сайте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6F" w:rsidRDefault="00DF1D6F" w:rsidP="00EC54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6F" w:rsidRDefault="00DF1D6F" w:rsidP="00EC54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6F" w:rsidRDefault="00DF1D6F" w:rsidP="00EC54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Информирование о работе ШСМ</w:t>
            </w:r>
          </w:p>
        </w:tc>
      </w:tr>
      <w:tr w:rsidR="00DF1D6F" w:rsidTr="00EC5490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Default="00DF1D6F" w:rsidP="00EC54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6F" w:rsidRDefault="00DF1D6F" w:rsidP="00EC54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Оформление информационного стенда о работе школьной службы медиации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6F" w:rsidRDefault="00DF1D6F" w:rsidP="00EC54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Январь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6F" w:rsidRDefault="00DF1D6F" w:rsidP="00EC5490">
            <w:pPr>
              <w:spacing w:after="0" w:line="240" w:lineRule="auto"/>
              <w:rPr>
                <w:szCs w:val="24"/>
              </w:rPr>
            </w:pPr>
            <w:r w:rsidRPr="003728F1">
              <w:rPr>
                <w:szCs w:val="24"/>
              </w:rPr>
              <w:t>Социальный педагог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6F" w:rsidRDefault="00DF1D6F" w:rsidP="00EC54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Информирование о работе ШСМ</w:t>
            </w:r>
          </w:p>
        </w:tc>
      </w:tr>
      <w:tr w:rsidR="00DF1D6F" w:rsidTr="00EC5490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Default="00DF1D6F" w:rsidP="00EC54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6F" w:rsidRDefault="00DF1D6F" w:rsidP="00EC5490">
            <w:pPr>
              <w:spacing w:after="0" w:line="240" w:lineRule="auto"/>
              <w:rPr>
                <w:szCs w:val="24"/>
              </w:rPr>
            </w:pPr>
            <w:r>
              <w:rPr>
                <w:rFonts w:eastAsia="Calibri"/>
                <w:szCs w:val="24"/>
              </w:rPr>
              <w:t>Освещение информации о деятельности школьных служб примирения, муниципальной службы примирения среди родителей (законных представителей) на родительских собраниях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6F" w:rsidRDefault="00DF1D6F" w:rsidP="00EC54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Январь-май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6F" w:rsidRDefault="00DF1D6F" w:rsidP="00EC5490">
            <w:pPr>
              <w:spacing w:after="200" w:line="240" w:lineRule="auto"/>
              <w:rPr>
                <w:sz w:val="20"/>
                <w:lang w:eastAsia="en-US"/>
              </w:rPr>
            </w:pPr>
            <w:r w:rsidRPr="003728F1">
              <w:rPr>
                <w:szCs w:val="24"/>
              </w:rPr>
              <w:t>Социальный педагог, педагог-психолог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6F" w:rsidRDefault="00DF1D6F" w:rsidP="00EC5490">
            <w:pPr>
              <w:spacing w:after="200" w:line="240" w:lineRule="auto"/>
              <w:rPr>
                <w:sz w:val="20"/>
                <w:lang w:eastAsia="en-US"/>
              </w:rPr>
            </w:pPr>
            <w:r>
              <w:rPr>
                <w:szCs w:val="24"/>
              </w:rPr>
              <w:t>Информирование о работе ШСМ</w:t>
            </w:r>
          </w:p>
        </w:tc>
      </w:tr>
      <w:tr w:rsidR="00DF1D6F" w:rsidTr="00EC5490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Default="00DF1D6F" w:rsidP="00EC54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6F" w:rsidRDefault="00DF1D6F" w:rsidP="00EC5490">
            <w:pPr>
              <w:spacing w:after="0" w:line="240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</w:rPr>
              <w:t>Проведение классных часов на тему: «Знакомство со службой школьной медитации», «Разрешение конфликтных ситуаций в школе»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6F" w:rsidRDefault="00DF1D6F" w:rsidP="00EC54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Январь-май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6F" w:rsidRDefault="00DF1D6F" w:rsidP="00EC5490">
            <w:pPr>
              <w:spacing w:after="200" w:line="240" w:lineRule="auto"/>
              <w:rPr>
                <w:szCs w:val="24"/>
              </w:rPr>
            </w:pPr>
            <w:r w:rsidRPr="003728F1">
              <w:rPr>
                <w:szCs w:val="24"/>
              </w:rPr>
              <w:t>Заместитель по ВР</w:t>
            </w:r>
          </w:p>
          <w:p w:rsidR="00DF1D6F" w:rsidRDefault="00DF1D6F" w:rsidP="00EC5490">
            <w:pPr>
              <w:spacing w:after="200" w:line="240" w:lineRule="auto"/>
              <w:rPr>
                <w:sz w:val="20"/>
                <w:lang w:eastAsia="en-US"/>
              </w:rPr>
            </w:pPr>
            <w:r>
              <w:rPr>
                <w:szCs w:val="24"/>
              </w:rPr>
              <w:t>Классные руководители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6F" w:rsidRDefault="00DF1D6F" w:rsidP="00EC5490">
            <w:pPr>
              <w:spacing w:after="200" w:line="240" w:lineRule="auto"/>
              <w:rPr>
                <w:sz w:val="20"/>
                <w:lang w:eastAsia="en-US"/>
              </w:rPr>
            </w:pPr>
            <w:r>
              <w:rPr>
                <w:szCs w:val="24"/>
              </w:rPr>
              <w:t>Информирование о работе ШСМ</w:t>
            </w:r>
          </w:p>
        </w:tc>
      </w:tr>
      <w:tr w:rsidR="00DF1D6F" w:rsidTr="00EC5490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Default="00DF1D6F" w:rsidP="00EC54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6F" w:rsidRDefault="00DF1D6F" w:rsidP="00EC5490">
            <w:pPr>
              <w:spacing w:after="0" w:line="240" w:lineRule="auto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</w:rPr>
              <w:t>Разработка информационных буклетов о школьных службах примирения, распространение среди образовательных организаций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6F" w:rsidRDefault="00DF1D6F" w:rsidP="00EC5490">
            <w:pPr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Январь-май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6F" w:rsidRDefault="00DF1D6F" w:rsidP="00EC5490">
            <w:pPr>
              <w:spacing w:after="200" w:line="240" w:lineRule="auto"/>
              <w:rPr>
                <w:szCs w:val="24"/>
              </w:rPr>
            </w:pPr>
            <w:r w:rsidRPr="003728F1">
              <w:rPr>
                <w:szCs w:val="24"/>
              </w:rPr>
              <w:t>Социальный педагог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6F" w:rsidRDefault="00DF1D6F" w:rsidP="00EC5490">
            <w:pPr>
              <w:spacing w:after="200" w:line="240" w:lineRule="auto"/>
              <w:rPr>
                <w:sz w:val="20"/>
                <w:lang w:eastAsia="en-US"/>
              </w:rPr>
            </w:pPr>
            <w:r>
              <w:rPr>
                <w:szCs w:val="24"/>
              </w:rPr>
              <w:t>Информирование о работе ШСМ</w:t>
            </w:r>
          </w:p>
        </w:tc>
      </w:tr>
      <w:tr w:rsidR="00DF1D6F" w:rsidTr="00EC5490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DF1D6F" w:rsidRDefault="00DF1D6F" w:rsidP="00EC549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Экспертная деятельность</w:t>
            </w:r>
          </w:p>
        </w:tc>
      </w:tr>
      <w:tr w:rsidR="00DF1D6F" w:rsidTr="00EC5490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Default="00DF1D6F" w:rsidP="00EC54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6F" w:rsidRDefault="00DF1D6F" w:rsidP="00EC54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Подготовка отчета, заключения о работе с конкретной семьей, подростком по запросу суда, КДН, органов опеки и попечительства</w:t>
            </w:r>
            <w:r>
              <w:rPr>
                <w:szCs w:val="24"/>
              </w:rPr>
              <w:tab/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Default="00DF1D6F" w:rsidP="00EC54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 мере необходимости</w:t>
            </w:r>
            <w:r>
              <w:rPr>
                <w:szCs w:val="24"/>
              </w:rPr>
              <w:tab/>
            </w:r>
          </w:p>
          <w:p w:rsidR="00DF1D6F" w:rsidRDefault="00DF1D6F" w:rsidP="00EC54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6F" w:rsidRDefault="00DF1D6F" w:rsidP="00EC5490">
            <w:pPr>
              <w:spacing w:after="0" w:line="240" w:lineRule="auto"/>
              <w:rPr>
                <w:szCs w:val="24"/>
              </w:rPr>
            </w:pPr>
            <w:r w:rsidRPr="003728F1">
              <w:rPr>
                <w:szCs w:val="24"/>
              </w:rPr>
              <w:t>Заместитель по ВР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Default="00DF1D6F" w:rsidP="00EC54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Защита законных интересов несовершеннолетних</w:t>
            </w:r>
          </w:p>
          <w:p w:rsidR="00DF1D6F" w:rsidRDefault="00DF1D6F" w:rsidP="00EC5490">
            <w:pPr>
              <w:spacing w:after="0" w:line="240" w:lineRule="auto"/>
              <w:rPr>
                <w:szCs w:val="24"/>
              </w:rPr>
            </w:pPr>
          </w:p>
        </w:tc>
      </w:tr>
      <w:tr w:rsidR="00DF1D6F" w:rsidTr="00EC5490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Default="00DF1D6F" w:rsidP="00EC54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6F" w:rsidRDefault="00DF1D6F" w:rsidP="00EC54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Участие в заседаниях суда в качестве свидетеля, в КДН – в качестве эксперта</w:t>
            </w:r>
            <w:r>
              <w:rPr>
                <w:szCs w:val="24"/>
              </w:rPr>
              <w:tab/>
            </w:r>
          </w:p>
          <w:p w:rsidR="00DF1D6F" w:rsidRDefault="00DF1D6F" w:rsidP="00EC54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попечительства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6F" w:rsidRDefault="00DF1D6F" w:rsidP="00EC54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 мере необходимости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6F" w:rsidRDefault="00DF1D6F" w:rsidP="00EC5490">
            <w:pPr>
              <w:spacing w:after="0" w:line="240" w:lineRule="auto"/>
              <w:rPr>
                <w:szCs w:val="24"/>
              </w:rPr>
            </w:pPr>
            <w:r w:rsidRPr="003728F1">
              <w:rPr>
                <w:szCs w:val="24"/>
              </w:rPr>
              <w:t>Социальный педагог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Default="00DF1D6F" w:rsidP="00EC54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Защита законных интересов несовершеннолетних</w:t>
            </w:r>
          </w:p>
          <w:p w:rsidR="00DF1D6F" w:rsidRDefault="00DF1D6F" w:rsidP="00EC5490">
            <w:pPr>
              <w:spacing w:after="0" w:line="240" w:lineRule="auto"/>
              <w:rPr>
                <w:szCs w:val="24"/>
              </w:rPr>
            </w:pPr>
          </w:p>
        </w:tc>
      </w:tr>
      <w:tr w:rsidR="00DF1D6F" w:rsidTr="00EC5490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Default="00DF1D6F" w:rsidP="00EC54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6F" w:rsidRDefault="00DF1D6F" w:rsidP="00EC54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Консультации у методистов, специалистов по восстановительным программам попечительства у муниципальной службы примирения «Центра Созвездие»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6F" w:rsidRDefault="00DF1D6F" w:rsidP="00EC54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 мере необходимости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Default="00DF1D6F" w:rsidP="00EC54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Педагог-психолог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Default="00DF1D6F" w:rsidP="00EC54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Защита законных интересов несовершеннолетних</w:t>
            </w:r>
          </w:p>
          <w:p w:rsidR="00DF1D6F" w:rsidRDefault="00DF1D6F" w:rsidP="00EC5490">
            <w:pPr>
              <w:spacing w:after="0" w:line="240" w:lineRule="auto"/>
              <w:rPr>
                <w:szCs w:val="24"/>
              </w:rPr>
            </w:pPr>
          </w:p>
        </w:tc>
      </w:tr>
      <w:tr w:rsidR="00DF1D6F" w:rsidTr="00EC5490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DF1D6F" w:rsidRDefault="00DF1D6F" w:rsidP="00EC549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Эффекты реализации восстановительных процедур</w:t>
            </w:r>
          </w:p>
        </w:tc>
      </w:tr>
      <w:tr w:rsidR="00DF1D6F" w:rsidTr="00EC5490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Default="00DF1D6F" w:rsidP="00EC54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6F" w:rsidRDefault="00DF1D6F" w:rsidP="00EC54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Подготовка отчёта о работе школьной службы примирения (медиации)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Default="00DF1D6F" w:rsidP="00EC54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Ежеквартально (с января )</w:t>
            </w:r>
            <w:r>
              <w:rPr>
                <w:szCs w:val="24"/>
              </w:rPr>
              <w:tab/>
            </w:r>
          </w:p>
          <w:p w:rsidR="00DF1D6F" w:rsidRDefault="00DF1D6F" w:rsidP="00EC54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6F" w:rsidRDefault="00DF1D6F" w:rsidP="00EC5490">
            <w:r w:rsidRPr="00FB5617">
              <w:t>Заместитель по ВР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Default="00DF1D6F" w:rsidP="00EC54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Проведение мониторинга</w:t>
            </w:r>
          </w:p>
          <w:p w:rsidR="00DF1D6F" w:rsidRDefault="00DF1D6F" w:rsidP="00EC5490">
            <w:pPr>
              <w:spacing w:after="0" w:line="240" w:lineRule="auto"/>
              <w:rPr>
                <w:szCs w:val="24"/>
              </w:rPr>
            </w:pPr>
          </w:p>
        </w:tc>
      </w:tr>
      <w:tr w:rsidR="00DF1D6F" w:rsidTr="00EC5490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Default="00DF1D6F" w:rsidP="00EC54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6F" w:rsidRDefault="00DF1D6F" w:rsidP="00EC54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Подготовка и сдача отчёта </w:t>
            </w:r>
            <w:r>
              <w:rPr>
                <w:szCs w:val="24"/>
              </w:rPr>
              <w:lastRenderedPageBreak/>
              <w:t>о реализации восстановительных  программ с учащимися.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Default="00DF1D6F" w:rsidP="00EC54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В конце года</w:t>
            </w:r>
            <w:r>
              <w:rPr>
                <w:szCs w:val="24"/>
              </w:rPr>
              <w:tab/>
            </w:r>
          </w:p>
          <w:p w:rsidR="00DF1D6F" w:rsidRDefault="00DF1D6F" w:rsidP="00EC54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6F" w:rsidRDefault="00DF1D6F" w:rsidP="00EC5490">
            <w:r w:rsidRPr="00FB5617">
              <w:lastRenderedPageBreak/>
              <w:t xml:space="preserve">Заместитель по </w:t>
            </w:r>
            <w:r w:rsidRPr="00FB5617">
              <w:lastRenderedPageBreak/>
              <w:t>ВР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6F" w:rsidRDefault="00DF1D6F" w:rsidP="00EC54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Проведение </w:t>
            </w:r>
            <w:r>
              <w:rPr>
                <w:szCs w:val="24"/>
              </w:rPr>
              <w:lastRenderedPageBreak/>
              <w:t>мониторинга</w:t>
            </w:r>
          </w:p>
        </w:tc>
      </w:tr>
    </w:tbl>
    <w:p w:rsidR="00DF1D6F" w:rsidRDefault="00DF1D6F" w:rsidP="00DF1D6F">
      <w:pPr>
        <w:spacing w:after="0" w:line="240" w:lineRule="auto"/>
        <w:ind w:right="869"/>
        <w:rPr>
          <w:b/>
          <w:sz w:val="20"/>
        </w:rPr>
      </w:pPr>
      <w:r>
        <w:rPr>
          <w:b/>
          <w:sz w:val="20"/>
        </w:rPr>
        <w:lastRenderedPageBreak/>
        <w:t xml:space="preserve">                                                                                                                           </w:t>
      </w:r>
    </w:p>
    <w:p w:rsidR="00DF1D6F" w:rsidRDefault="00DF1D6F" w:rsidP="00DF1D6F">
      <w:pPr>
        <w:spacing w:after="0" w:line="240" w:lineRule="auto"/>
        <w:ind w:right="869"/>
        <w:rPr>
          <w:b/>
          <w:sz w:val="20"/>
        </w:rPr>
      </w:pPr>
    </w:p>
    <w:p w:rsidR="00DF1D6F" w:rsidRDefault="00DF1D6F" w:rsidP="00DF1D6F">
      <w:pPr>
        <w:spacing w:after="0" w:line="240" w:lineRule="auto"/>
        <w:ind w:right="869"/>
        <w:rPr>
          <w:b/>
          <w:sz w:val="20"/>
        </w:rPr>
      </w:pPr>
    </w:p>
    <w:p w:rsidR="00DF1D6F" w:rsidRDefault="00DF1D6F" w:rsidP="00DF1D6F">
      <w:pPr>
        <w:spacing w:after="0" w:line="240" w:lineRule="auto"/>
        <w:ind w:right="869"/>
        <w:rPr>
          <w:b/>
          <w:sz w:val="20"/>
        </w:rPr>
      </w:pPr>
    </w:p>
    <w:p w:rsidR="00DF1D6F" w:rsidRDefault="00DF1D6F" w:rsidP="00DF1D6F">
      <w:pPr>
        <w:spacing w:after="0" w:line="240" w:lineRule="auto"/>
        <w:ind w:right="869"/>
        <w:rPr>
          <w:b/>
          <w:sz w:val="20"/>
        </w:rPr>
      </w:pPr>
    </w:p>
    <w:p w:rsidR="00DF1D6F" w:rsidRDefault="00DF1D6F" w:rsidP="00DF1D6F">
      <w:pPr>
        <w:spacing w:after="0" w:line="240" w:lineRule="auto"/>
        <w:ind w:right="869"/>
        <w:rPr>
          <w:b/>
          <w:sz w:val="20"/>
        </w:rPr>
      </w:pPr>
    </w:p>
    <w:p w:rsidR="00DF1D6F" w:rsidRDefault="00DF1D6F" w:rsidP="00DF1D6F">
      <w:pPr>
        <w:spacing w:after="0" w:line="240" w:lineRule="auto"/>
        <w:ind w:right="869"/>
        <w:rPr>
          <w:b/>
          <w:sz w:val="20"/>
        </w:rPr>
      </w:pPr>
    </w:p>
    <w:p w:rsidR="00DF1D6F" w:rsidRDefault="00DF1D6F" w:rsidP="00DF1D6F">
      <w:pPr>
        <w:spacing w:after="0" w:line="240" w:lineRule="auto"/>
        <w:ind w:right="869"/>
        <w:rPr>
          <w:b/>
          <w:sz w:val="20"/>
        </w:rPr>
      </w:pPr>
    </w:p>
    <w:p w:rsidR="00DF1D6F" w:rsidRDefault="00DF1D6F" w:rsidP="00DF1D6F">
      <w:pPr>
        <w:spacing w:after="0" w:line="240" w:lineRule="auto"/>
        <w:ind w:right="869"/>
        <w:jc w:val="right"/>
      </w:pPr>
      <w:r>
        <w:rPr>
          <w:b/>
          <w:sz w:val="20"/>
        </w:rPr>
        <w:t xml:space="preserve"> </w:t>
      </w:r>
    </w:p>
    <w:p w:rsidR="00DF1D6F" w:rsidRDefault="00DF1D6F" w:rsidP="00DF1D6F">
      <w:pPr>
        <w:spacing w:line="240" w:lineRule="auto"/>
        <w:jc w:val="center"/>
        <w:rPr>
          <w:b/>
          <w:bCs/>
        </w:rPr>
      </w:pPr>
    </w:p>
    <w:p w:rsidR="00DF1D6F" w:rsidRDefault="00DF1D6F" w:rsidP="00DF1D6F">
      <w:pPr>
        <w:spacing w:line="240" w:lineRule="auto"/>
        <w:jc w:val="center"/>
        <w:rPr>
          <w:b/>
          <w:bCs/>
        </w:rPr>
      </w:pPr>
    </w:p>
    <w:p w:rsidR="00DF1D6F" w:rsidRDefault="00DF1D6F" w:rsidP="00DF1D6F">
      <w:pPr>
        <w:spacing w:line="240" w:lineRule="auto"/>
        <w:jc w:val="center"/>
        <w:rPr>
          <w:b/>
          <w:bCs/>
        </w:rPr>
      </w:pPr>
    </w:p>
    <w:p w:rsidR="00DF1D6F" w:rsidRDefault="00DF1D6F" w:rsidP="00DF1D6F">
      <w:pPr>
        <w:spacing w:line="240" w:lineRule="auto"/>
        <w:jc w:val="center"/>
        <w:rPr>
          <w:b/>
          <w:bCs/>
        </w:rPr>
      </w:pPr>
    </w:p>
    <w:p w:rsidR="00DF1D6F" w:rsidRDefault="00DF1D6F" w:rsidP="00DF1D6F">
      <w:pPr>
        <w:spacing w:line="240" w:lineRule="auto"/>
        <w:jc w:val="center"/>
        <w:rPr>
          <w:b/>
          <w:bCs/>
        </w:rPr>
      </w:pPr>
    </w:p>
    <w:p w:rsidR="00DF1D6F" w:rsidRDefault="00DF1D6F" w:rsidP="00DF1D6F">
      <w:pPr>
        <w:spacing w:line="240" w:lineRule="auto"/>
        <w:jc w:val="center"/>
        <w:rPr>
          <w:b/>
          <w:bCs/>
        </w:rPr>
      </w:pPr>
    </w:p>
    <w:p w:rsidR="00DF1D6F" w:rsidRDefault="00DF1D6F" w:rsidP="00DF1D6F">
      <w:pPr>
        <w:spacing w:line="240" w:lineRule="auto"/>
        <w:jc w:val="center"/>
        <w:rPr>
          <w:b/>
          <w:bCs/>
        </w:rPr>
      </w:pPr>
    </w:p>
    <w:p w:rsidR="00DF1D6F" w:rsidRDefault="00DF1D6F" w:rsidP="00DF1D6F">
      <w:pPr>
        <w:spacing w:line="240" w:lineRule="auto"/>
        <w:jc w:val="center"/>
        <w:rPr>
          <w:b/>
          <w:bCs/>
        </w:rPr>
      </w:pPr>
    </w:p>
    <w:p w:rsidR="00DF1D6F" w:rsidRDefault="00DF1D6F" w:rsidP="00DF1D6F">
      <w:pPr>
        <w:spacing w:line="240" w:lineRule="auto"/>
        <w:jc w:val="center"/>
        <w:rPr>
          <w:b/>
          <w:bCs/>
        </w:rPr>
      </w:pPr>
    </w:p>
    <w:p w:rsidR="00DF1D6F" w:rsidRDefault="00DF1D6F" w:rsidP="00DF1D6F">
      <w:pPr>
        <w:spacing w:line="240" w:lineRule="auto"/>
        <w:jc w:val="center"/>
        <w:rPr>
          <w:b/>
          <w:bCs/>
        </w:rPr>
      </w:pPr>
    </w:p>
    <w:p w:rsidR="00DF1D6F" w:rsidRDefault="00DF1D6F" w:rsidP="00DF1D6F">
      <w:pPr>
        <w:spacing w:line="240" w:lineRule="auto"/>
        <w:jc w:val="center"/>
        <w:rPr>
          <w:b/>
          <w:bCs/>
        </w:rPr>
      </w:pPr>
    </w:p>
    <w:p w:rsidR="00DF1D6F" w:rsidRDefault="00DF1D6F" w:rsidP="00DF1D6F">
      <w:pPr>
        <w:spacing w:line="240" w:lineRule="auto"/>
        <w:jc w:val="center"/>
        <w:rPr>
          <w:b/>
          <w:bCs/>
        </w:rPr>
      </w:pPr>
    </w:p>
    <w:p w:rsidR="00DF1D6F" w:rsidRDefault="00DF1D6F" w:rsidP="00DF1D6F">
      <w:pPr>
        <w:spacing w:line="240" w:lineRule="auto"/>
        <w:jc w:val="center"/>
        <w:rPr>
          <w:b/>
          <w:bCs/>
        </w:rPr>
      </w:pPr>
    </w:p>
    <w:p w:rsidR="00DF1D6F" w:rsidRDefault="00DF1D6F" w:rsidP="00DF1D6F">
      <w:pPr>
        <w:spacing w:line="240" w:lineRule="auto"/>
        <w:jc w:val="center"/>
        <w:rPr>
          <w:b/>
          <w:bCs/>
        </w:rPr>
      </w:pPr>
    </w:p>
    <w:p w:rsidR="00DF1D6F" w:rsidRDefault="00DF1D6F" w:rsidP="00DF1D6F">
      <w:pPr>
        <w:spacing w:line="240" w:lineRule="auto"/>
        <w:jc w:val="center"/>
        <w:rPr>
          <w:b/>
          <w:bCs/>
        </w:rPr>
      </w:pPr>
    </w:p>
    <w:p w:rsidR="00DF1D6F" w:rsidRDefault="00DF1D6F" w:rsidP="00DF1D6F">
      <w:pPr>
        <w:spacing w:line="240" w:lineRule="auto"/>
        <w:jc w:val="center"/>
        <w:rPr>
          <w:b/>
          <w:bCs/>
        </w:rPr>
      </w:pPr>
    </w:p>
    <w:p w:rsidR="00DF1D6F" w:rsidRDefault="00DF1D6F" w:rsidP="00DF1D6F">
      <w:pPr>
        <w:spacing w:line="240" w:lineRule="auto"/>
        <w:jc w:val="center"/>
        <w:rPr>
          <w:b/>
          <w:bCs/>
        </w:rPr>
      </w:pPr>
    </w:p>
    <w:p w:rsidR="00DF1D6F" w:rsidRDefault="00DF1D6F" w:rsidP="00DF1D6F">
      <w:pPr>
        <w:spacing w:line="240" w:lineRule="auto"/>
        <w:jc w:val="center"/>
        <w:rPr>
          <w:b/>
          <w:bCs/>
        </w:rPr>
      </w:pPr>
    </w:p>
    <w:p w:rsidR="00DF1D6F" w:rsidRDefault="00DF1D6F" w:rsidP="00DF1D6F">
      <w:pPr>
        <w:spacing w:line="240" w:lineRule="auto"/>
        <w:jc w:val="center"/>
        <w:rPr>
          <w:b/>
          <w:bCs/>
        </w:rPr>
      </w:pPr>
    </w:p>
    <w:p w:rsidR="00DF1D6F" w:rsidRDefault="00DF1D6F" w:rsidP="00DF1D6F">
      <w:pPr>
        <w:spacing w:line="240" w:lineRule="auto"/>
        <w:jc w:val="center"/>
        <w:rPr>
          <w:b/>
          <w:bCs/>
        </w:rPr>
      </w:pPr>
    </w:p>
    <w:p w:rsidR="00DF1D6F" w:rsidRDefault="00DF1D6F" w:rsidP="00DF1D6F">
      <w:pPr>
        <w:spacing w:line="240" w:lineRule="auto"/>
        <w:jc w:val="center"/>
        <w:rPr>
          <w:b/>
          <w:bCs/>
        </w:rPr>
      </w:pPr>
    </w:p>
    <w:p w:rsidR="00DF1D6F" w:rsidRDefault="00DF1D6F" w:rsidP="00DF1D6F">
      <w:pPr>
        <w:spacing w:line="240" w:lineRule="auto"/>
        <w:jc w:val="center"/>
        <w:rPr>
          <w:b/>
          <w:bCs/>
        </w:rPr>
      </w:pPr>
    </w:p>
    <w:p w:rsidR="00DF1D6F" w:rsidRDefault="00DF1D6F" w:rsidP="00DF1D6F">
      <w:pPr>
        <w:spacing w:line="240" w:lineRule="auto"/>
        <w:jc w:val="center"/>
        <w:rPr>
          <w:b/>
          <w:bCs/>
        </w:rPr>
      </w:pPr>
    </w:p>
    <w:p w:rsidR="00DF1D6F" w:rsidRDefault="00DF1D6F" w:rsidP="00DF1D6F">
      <w:pPr>
        <w:spacing w:line="240" w:lineRule="auto"/>
        <w:jc w:val="center"/>
        <w:rPr>
          <w:b/>
          <w:bCs/>
        </w:rPr>
      </w:pPr>
    </w:p>
    <w:p w:rsidR="00DF1D6F" w:rsidRDefault="00DF1D6F" w:rsidP="00DF1D6F">
      <w:pPr>
        <w:spacing w:line="240" w:lineRule="auto"/>
        <w:ind w:left="0" w:firstLine="0"/>
        <w:rPr>
          <w:b/>
          <w:bCs/>
        </w:rPr>
      </w:pPr>
    </w:p>
    <w:p w:rsidR="00DF1D6F" w:rsidRDefault="00DF1D6F" w:rsidP="00DF1D6F">
      <w:pPr>
        <w:spacing w:line="240" w:lineRule="auto"/>
        <w:jc w:val="center"/>
        <w:rPr>
          <w:b/>
          <w:bCs/>
        </w:rPr>
      </w:pPr>
      <w:r>
        <w:rPr>
          <w:b/>
          <w:bCs/>
        </w:rPr>
        <w:t>Информация</w:t>
      </w:r>
    </w:p>
    <w:p w:rsidR="00DF1D6F" w:rsidRDefault="00DF1D6F" w:rsidP="00DF1D6F">
      <w:pPr>
        <w:spacing w:line="240" w:lineRule="auto"/>
        <w:jc w:val="center"/>
        <w:rPr>
          <w:b/>
          <w:bCs/>
        </w:rPr>
      </w:pPr>
      <w:r>
        <w:rPr>
          <w:b/>
          <w:bCs/>
        </w:rPr>
        <w:t xml:space="preserve">о деятельности школьной службы примирения (медиации)  </w:t>
      </w:r>
    </w:p>
    <w:p w:rsidR="00DF1D6F" w:rsidRPr="00445BB0" w:rsidRDefault="00DF1D6F" w:rsidP="00DF1D6F">
      <w:pPr>
        <w:spacing w:line="240" w:lineRule="auto"/>
        <w:jc w:val="center"/>
        <w:rPr>
          <w:b/>
          <w:bCs/>
        </w:rPr>
      </w:pPr>
      <w:r w:rsidRPr="00445BB0">
        <w:rPr>
          <w:b/>
          <w:bCs/>
        </w:rPr>
        <w:t xml:space="preserve">МБОУ </w:t>
      </w:r>
      <w:r>
        <w:rPr>
          <w:b/>
          <w:bCs/>
        </w:rPr>
        <w:t>К</w:t>
      </w:r>
      <w:r w:rsidRPr="00445BB0">
        <w:rPr>
          <w:b/>
          <w:bCs/>
        </w:rPr>
        <w:t xml:space="preserve">СОШ № 1 </w:t>
      </w:r>
    </w:p>
    <w:p w:rsidR="00DF1D6F" w:rsidRDefault="00DF1D6F" w:rsidP="00DF1D6F">
      <w:pPr>
        <w:spacing w:line="240" w:lineRule="auto"/>
        <w:jc w:val="right"/>
        <w:rPr>
          <w:bCs/>
        </w:rPr>
      </w:pPr>
    </w:p>
    <w:p w:rsidR="00DF1D6F" w:rsidRDefault="00DF1D6F" w:rsidP="00DF1D6F">
      <w:pPr>
        <w:spacing w:line="240" w:lineRule="auto"/>
        <w:jc w:val="right"/>
        <w:rPr>
          <w:bCs/>
        </w:rPr>
      </w:pP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1"/>
        <w:gridCol w:w="1558"/>
        <w:gridCol w:w="1560"/>
        <w:gridCol w:w="1704"/>
        <w:gridCol w:w="1701"/>
        <w:gridCol w:w="1559"/>
        <w:gridCol w:w="1418"/>
      </w:tblGrid>
      <w:tr w:rsidR="00DF1D6F" w:rsidTr="00EC5490"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6F" w:rsidRDefault="00DF1D6F" w:rsidP="00EC5490">
            <w:pPr>
              <w:spacing w:line="240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Количество членов служб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6F" w:rsidRDefault="00DF1D6F" w:rsidP="00EC5490">
            <w:pPr>
              <w:spacing w:line="240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Количество членов службы, прошедших обучение, куры повышения квалификации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6F" w:rsidRDefault="00DF1D6F" w:rsidP="00EC5490">
            <w:pPr>
              <w:spacing w:line="240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Количество поступивших обращений</w:t>
            </w:r>
          </w:p>
          <w:p w:rsidR="00DF1D6F" w:rsidRDefault="00DF1D6F" w:rsidP="00EC5490">
            <w:pPr>
              <w:spacing w:line="240" w:lineRule="auto"/>
              <w:jc w:val="center"/>
              <w:rPr>
                <w:bCs/>
                <w:sz w:val="22"/>
              </w:rPr>
            </w:pPr>
            <w:r>
              <w:rPr>
                <w:bCs/>
              </w:rPr>
              <w:t>в образовательную организация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6F" w:rsidRDefault="00DF1D6F" w:rsidP="00EC5490">
            <w:pPr>
              <w:spacing w:line="240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Количество случаев, завершенных примирением сторон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6F" w:rsidRDefault="00DF1D6F" w:rsidP="00EC5490">
            <w:pPr>
              <w:spacing w:line="240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Количество отказов с указание причин отказов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6F" w:rsidRDefault="00DF1D6F" w:rsidP="00EC5490">
            <w:pPr>
              <w:spacing w:line="240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По каким вопросам  поступали обращения </w:t>
            </w:r>
          </w:p>
        </w:tc>
      </w:tr>
      <w:tr w:rsidR="00DF1D6F" w:rsidTr="00EC5490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6F" w:rsidRDefault="00DF1D6F" w:rsidP="00EC5490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Медиаторы взрослые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6F" w:rsidRDefault="00DF1D6F" w:rsidP="00EC5490">
            <w:pPr>
              <w:spacing w:line="240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0"/>
                <w:szCs w:val="20"/>
              </w:rPr>
              <w:t>Медиаторы сверстники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D6F" w:rsidRDefault="00DF1D6F" w:rsidP="00EC5490">
            <w:pPr>
              <w:spacing w:line="240" w:lineRule="auto"/>
              <w:rPr>
                <w:bCs/>
                <w:sz w:val="22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D6F" w:rsidRDefault="00DF1D6F" w:rsidP="00EC5490">
            <w:pPr>
              <w:spacing w:line="240" w:lineRule="auto"/>
              <w:rPr>
                <w:bCs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D6F" w:rsidRDefault="00DF1D6F" w:rsidP="00EC5490">
            <w:pPr>
              <w:spacing w:line="240" w:lineRule="auto"/>
              <w:rPr>
                <w:bCs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D6F" w:rsidRDefault="00DF1D6F" w:rsidP="00EC5490">
            <w:pPr>
              <w:spacing w:line="240" w:lineRule="auto"/>
              <w:rPr>
                <w:bCs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D6F" w:rsidRDefault="00DF1D6F" w:rsidP="00EC5490">
            <w:pPr>
              <w:spacing w:line="240" w:lineRule="auto"/>
              <w:rPr>
                <w:bCs/>
                <w:sz w:val="22"/>
              </w:rPr>
            </w:pPr>
          </w:p>
        </w:tc>
      </w:tr>
      <w:tr w:rsidR="00DF1D6F" w:rsidTr="00EC5490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Default="00DF1D6F" w:rsidP="00EC5490">
            <w:pPr>
              <w:spacing w:line="240" w:lineRule="auto"/>
              <w:jc w:val="right"/>
              <w:rPr>
                <w:bCs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Default="00DF1D6F" w:rsidP="00EC5490">
            <w:pPr>
              <w:spacing w:line="240" w:lineRule="auto"/>
              <w:jc w:val="right"/>
              <w:rPr>
                <w:bCs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Default="00DF1D6F" w:rsidP="00EC5490">
            <w:pPr>
              <w:spacing w:line="240" w:lineRule="auto"/>
              <w:jc w:val="right"/>
              <w:rPr>
                <w:bCs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Default="00DF1D6F" w:rsidP="00EC5490">
            <w:pPr>
              <w:spacing w:line="240" w:lineRule="auto"/>
              <w:jc w:val="right"/>
              <w:rPr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Default="00DF1D6F" w:rsidP="00EC5490">
            <w:pPr>
              <w:spacing w:line="240" w:lineRule="auto"/>
              <w:jc w:val="right"/>
              <w:rPr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Default="00DF1D6F" w:rsidP="00EC5490">
            <w:pPr>
              <w:spacing w:line="240" w:lineRule="auto"/>
              <w:jc w:val="right"/>
              <w:rPr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F" w:rsidRDefault="00DF1D6F" w:rsidP="00EC5490">
            <w:pPr>
              <w:spacing w:line="240" w:lineRule="auto"/>
              <w:jc w:val="right"/>
              <w:rPr>
                <w:bCs/>
                <w:szCs w:val="24"/>
              </w:rPr>
            </w:pPr>
          </w:p>
        </w:tc>
      </w:tr>
    </w:tbl>
    <w:p w:rsidR="00DF1D6F" w:rsidRDefault="00DF1D6F" w:rsidP="00DF1D6F">
      <w:pPr>
        <w:spacing w:after="0" w:line="240" w:lineRule="auto"/>
        <w:ind w:left="0" w:right="68" w:firstLine="0"/>
        <w:rPr>
          <w:b/>
        </w:rPr>
      </w:pPr>
      <w:bookmarkStart w:id="0" w:name="_GoBack"/>
      <w:bookmarkEnd w:id="0"/>
    </w:p>
    <w:p w:rsidR="00DF1D6F" w:rsidRDefault="00DF1D6F" w:rsidP="00DF1D6F">
      <w:pPr>
        <w:spacing w:after="0" w:line="240" w:lineRule="auto"/>
        <w:ind w:right="68"/>
        <w:jc w:val="center"/>
        <w:rPr>
          <w:b/>
        </w:rPr>
      </w:pPr>
    </w:p>
    <w:p w:rsidR="00DF1D6F" w:rsidRDefault="00DF1D6F" w:rsidP="00DF1D6F">
      <w:pPr>
        <w:spacing w:after="0" w:line="240" w:lineRule="auto"/>
        <w:ind w:right="68"/>
        <w:jc w:val="center"/>
        <w:rPr>
          <w:b/>
        </w:rPr>
      </w:pPr>
    </w:p>
    <w:p w:rsidR="00DF1D6F" w:rsidRDefault="00DF1D6F" w:rsidP="00DF1D6F">
      <w:pPr>
        <w:spacing w:after="0" w:line="240" w:lineRule="auto"/>
        <w:ind w:right="68"/>
        <w:jc w:val="center"/>
        <w:rPr>
          <w:b/>
        </w:rPr>
      </w:pPr>
    </w:p>
    <w:p w:rsidR="00DF1D6F" w:rsidRDefault="00DF1D6F" w:rsidP="00DF1D6F">
      <w:pPr>
        <w:spacing w:after="0" w:line="240" w:lineRule="auto"/>
        <w:ind w:right="68"/>
        <w:jc w:val="center"/>
        <w:rPr>
          <w:b/>
        </w:rPr>
      </w:pPr>
    </w:p>
    <w:p w:rsidR="00DF1D6F" w:rsidRDefault="00DF1D6F" w:rsidP="00DF1D6F">
      <w:pPr>
        <w:spacing w:after="0" w:line="240" w:lineRule="auto"/>
        <w:ind w:right="68"/>
        <w:jc w:val="center"/>
        <w:rPr>
          <w:b/>
        </w:rPr>
      </w:pPr>
    </w:p>
    <w:p w:rsidR="00DF1D6F" w:rsidRDefault="00DF1D6F" w:rsidP="00DF1D6F">
      <w:pPr>
        <w:spacing w:after="0" w:line="240" w:lineRule="auto"/>
        <w:ind w:right="68"/>
        <w:jc w:val="center"/>
        <w:rPr>
          <w:b/>
        </w:rPr>
      </w:pPr>
    </w:p>
    <w:p w:rsidR="00DF1D6F" w:rsidRDefault="00DF1D6F" w:rsidP="00DF1D6F">
      <w:pPr>
        <w:spacing w:after="0" w:line="240" w:lineRule="auto"/>
        <w:ind w:right="68"/>
        <w:jc w:val="center"/>
        <w:rPr>
          <w:b/>
        </w:rPr>
      </w:pPr>
    </w:p>
    <w:p w:rsidR="00DF1D6F" w:rsidRDefault="00DF1D6F" w:rsidP="00DF1D6F">
      <w:pPr>
        <w:spacing w:after="0" w:line="240" w:lineRule="auto"/>
        <w:ind w:right="68"/>
        <w:jc w:val="center"/>
        <w:rPr>
          <w:b/>
        </w:rPr>
      </w:pPr>
    </w:p>
    <w:p w:rsidR="00DF1D6F" w:rsidRDefault="00DF1D6F" w:rsidP="00DF1D6F">
      <w:pPr>
        <w:spacing w:after="0" w:line="240" w:lineRule="auto"/>
        <w:ind w:right="68"/>
        <w:jc w:val="center"/>
        <w:rPr>
          <w:b/>
        </w:rPr>
      </w:pPr>
    </w:p>
    <w:p w:rsidR="00DF1D6F" w:rsidRDefault="00DF1D6F" w:rsidP="00DF1D6F">
      <w:pPr>
        <w:spacing w:after="0" w:line="240" w:lineRule="auto"/>
        <w:ind w:right="68"/>
        <w:jc w:val="center"/>
        <w:rPr>
          <w:b/>
        </w:rPr>
      </w:pPr>
    </w:p>
    <w:p w:rsidR="00DF1D6F" w:rsidRDefault="00DF1D6F" w:rsidP="00DF1D6F">
      <w:pPr>
        <w:spacing w:after="0" w:line="240" w:lineRule="auto"/>
        <w:ind w:right="68"/>
        <w:jc w:val="center"/>
        <w:rPr>
          <w:b/>
        </w:rPr>
      </w:pPr>
    </w:p>
    <w:p w:rsidR="00DF1D6F" w:rsidRDefault="00DF1D6F" w:rsidP="00DF1D6F">
      <w:pPr>
        <w:spacing w:after="0" w:line="240" w:lineRule="auto"/>
        <w:ind w:right="68"/>
        <w:jc w:val="center"/>
        <w:rPr>
          <w:b/>
        </w:rPr>
      </w:pPr>
    </w:p>
    <w:p w:rsidR="00DF1D6F" w:rsidRDefault="00DF1D6F" w:rsidP="00DF1D6F">
      <w:pPr>
        <w:spacing w:after="0" w:line="240" w:lineRule="auto"/>
        <w:ind w:right="68"/>
        <w:jc w:val="center"/>
        <w:rPr>
          <w:b/>
        </w:rPr>
      </w:pPr>
    </w:p>
    <w:p w:rsidR="00DF1D6F" w:rsidRDefault="00DF1D6F" w:rsidP="00DF1D6F">
      <w:pPr>
        <w:spacing w:after="0" w:line="240" w:lineRule="auto"/>
        <w:ind w:right="68"/>
        <w:jc w:val="center"/>
        <w:rPr>
          <w:b/>
        </w:rPr>
      </w:pPr>
    </w:p>
    <w:p w:rsidR="00DF1D6F" w:rsidRDefault="00DF1D6F" w:rsidP="00DF1D6F">
      <w:pPr>
        <w:spacing w:after="0" w:line="240" w:lineRule="auto"/>
        <w:ind w:right="68"/>
        <w:jc w:val="center"/>
        <w:rPr>
          <w:b/>
        </w:rPr>
      </w:pPr>
    </w:p>
    <w:p w:rsidR="00DF1D6F" w:rsidRDefault="00DF1D6F" w:rsidP="00DF1D6F">
      <w:pPr>
        <w:spacing w:after="0" w:line="240" w:lineRule="auto"/>
        <w:ind w:right="68"/>
        <w:jc w:val="center"/>
        <w:rPr>
          <w:b/>
        </w:rPr>
      </w:pPr>
    </w:p>
    <w:p w:rsidR="00DF1D6F" w:rsidRDefault="00DF1D6F" w:rsidP="00DF1D6F">
      <w:pPr>
        <w:spacing w:after="0" w:line="240" w:lineRule="auto"/>
        <w:ind w:right="68"/>
        <w:jc w:val="center"/>
        <w:rPr>
          <w:b/>
        </w:rPr>
      </w:pPr>
    </w:p>
    <w:p w:rsidR="00DF1D6F" w:rsidRDefault="00DF1D6F" w:rsidP="00DF1D6F">
      <w:pPr>
        <w:spacing w:after="0" w:line="240" w:lineRule="auto"/>
        <w:ind w:right="68"/>
        <w:jc w:val="center"/>
        <w:rPr>
          <w:b/>
        </w:rPr>
      </w:pPr>
    </w:p>
    <w:p w:rsidR="00DF1D6F" w:rsidRDefault="00DF1D6F" w:rsidP="00DF1D6F">
      <w:pPr>
        <w:spacing w:after="0" w:line="240" w:lineRule="auto"/>
        <w:ind w:right="68"/>
        <w:jc w:val="center"/>
        <w:rPr>
          <w:b/>
        </w:rPr>
      </w:pPr>
    </w:p>
    <w:p w:rsidR="00DF1D6F" w:rsidRDefault="00DF1D6F" w:rsidP="00DF1D6F">
      <w:pPr>
        <w:spacing w:after="0" w:line="240" w:lineRule="auto"/>
        <w:ind w:right="68"/>
        <w:jc w:val="center"/>
        <w:rPr>
          <w:b/>
        </w:rPr>
      </w:pPr>
    </w:p>
    <w:p w:rsidR="00DF1D6F" w:rsidRDefault="00DF1D6F" w:rsidP="00DF1D6F">
      <w:pPr>
        <w:spacing w:after="0" w:line="240" w:lineRule="auto"/>
        <w:ind w:right="68"/>
        <w:jc w:val="center"/>
        <w:rPr>
          <w:b/>
        </w:rPr>
      </w:pPr>
    </w:p>
    <w:p w:rsidR="00DF1D6F" w:rsidRDefault="00DF1D6F" w:rsidP="00DF1D6F">
      <w:pPr>
        <w:spacing w:after="0" w:line="240" w:lineRule="auto"/>
        <w:ind w:right="68"/>
        <w:jc w:val="center"/>
        <w:rPr>
          <w:b/>
        </w:rPr>
      </w:pPr>
    </w:p>
    <w:p w:rsidR="00DF1D6F" w:rsidRDefault="00DF1D6F" w:rsidP="00DF1D6F">
      <w:pPr>
        <w:spacing w:after="0" w:line="240" w:lineRule="auto"/>
        <w:ind w:right="68"/>
        <w:jc w:val="center"/>
        <w:rPr>
          <w:b/>
        </w:rPr>
      </w:pPr>
    </w:p>
    <w:p w:rsidR="00DF1D6F" w:rsidRDefault="00DF1D6F" w:rsidP="00DF1D6F">
      <w:pPr>
        <w:spacing w:after="0" w:line="240" w:lineRule="auto"/>
        <w:ind w:right="68"/>
        <w:jc w:val="center"/>
        <w:rPr>
          <w:b/>
        </w:rPr>
      </w:pPr>
    </w:p>
    <w:p w:rsidR="00DF1D6F" w:rsidRDefault="00DF1D6F" w:rsidP="00DF1D6F">
      <w:pPr>
        <w:spacing w:after="0" w:line="240" w:lineRule="auto"/>
        <w:ind w:right="68"/>
        <w:jc w:val="center"/>
        <w:rPr>
          <w:b/>
        </w:rPr>
      </w:pPr>
    </w:p>
    <w:p w:rsidR="00DF1D6F" w:rsidRDefault="00DF1D6F" w:rsidP="00DF1D6F">
      <w:pPr>
        <w:spacing w:after="0" w:line="240" w:lineRule="auto"/>
        <w:ind w:right="68"/>
        <w:jc w:val="center"/>
        <w:rPr>
          <w:b/>
        </w:rPr>
      </w:pPr>
    </w:p>
    <w:p w:rsidR="00DF1D6F" w:rsidRDefault="00DF1D6F" w:rsidP="00DF1D6F">
      <w:pPr>
        <w:spacing w:after="0" w:line="240" w:lineRule="auto"/>
        <w:ind w:left="0" w:right="68" w:firstLine="0"/>
        <w:rPr>
          <w:b/>
        </w:rPr>
      </w:pPr>
    </w:p>
    <w:p w:rsidR="00DF1D6F" w:rsidRDefault="00DF1D6F" w:rsidP="00DF1D6F">
      <w:pPr>
        <w:spacing w:after="0" w:line="240" w:lineRule="auto"/>
        <w:ind w:left="0" w:right="68" w:firstLine="0"/>
        <w:rPr>
          <w:b/>
        </w:rPr>
      </w:pPr>
    </w:p>
    <w:p w:rsidR="00DF1D6F" w:rsidRDefault="00DF1D6F" w:rsidP="00DF1D6F">
      <w:pPr>
        <w:spacing w:after="0" w:line="240" w:lineRule="auto"/>
        <w:ind w:right="68"/>
        <w:jc w:val="center"/>
        <w:rPr>
          <w:b/>
        </w:rPr>
      </w:pPr>
    </w:p>
    <w:p w:rsidR="00DF1D6F" w:rsidRDefault="00DF1D6F" w:rsidP="00DF1D6F">
      <w:pPr>
        <w:spacing w:after="0" w:line="240" w:lineRule="auto"/>
        <w:ind w:right="68"/>
        <w:jc w:val="center"/>
        <w:rPr>
          <w:b/>
        </w:rPr>
      </w:pPr>
    </w:p>
    <w:p w:rsidR="00DF1D6F" w:rsidRDefault="00DF1D6F" w:rsidP="00DF1D6F">
      <w:pPr>
        <w:spacing w:after="0" w:line="240" w:lineRule="auto"/>
        <w:ind w:right="68"/>
        <w:jc w:val="center"/>
        <w:rPr>
          <w:b/>
        </w:rPr>
      </w:pPr>
    </w:p>
    <w:p w:rsidR="00DF1D6F" w:rsidRDefault="00DF1D6F" w:rsidP="00DF1D6F">
      <w:pPr>
        <w:spacing w:after="0" w:line="240" w:lineRule="auto"/>
        <w:ind w:right="68"/>
        <w:jc w:val="center"/>
        <w:rPr>
          <w:b/>
        </w:rPr>
      </w:pPr>
    </w:p>
    <w:p w:rsidR="00AF1153" w:rsidRDefault="00AF1153"/>
    <w:sectPr w:rsidR="00AF1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C64"/>
    <w:rsid w:val="00227C64"/>
    <w:rsid w:val="00AF1153"/>
    <w:rsid w:val="00DF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D6F"/>
    <w:pPr>
      <w:spacing w:after="13" w:line="268" w:lineRule="auto"/>
      <w:ind w:left="10" w:right="58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1D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D6F"/>
    <w:pPr>
      <w:spacing w:after="13" w:line="268" w:lineRule="auto"/>
      <w:ind w:left="10" w:right="58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1D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639</Words>
  <Characters>3645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</dc:creator>
  <cp:keywords/>
  <dc:description/>
  <cp:lastModifiedBy>СОШ</cp:lastModifiedBy>
  <cp:revision>2</cp:revision>
  <dcterms:created xsi:type="dcterms:W3CDTF">2022-01-17T07:58:00Z</dcterms:created>
  <dcterms:modified xsi:type="dcterms:W3CDTF">2022-01-17T07:58:00Z</dcterms:modified>
</cp:coreProperties>
</file>